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B9" w:rsidRDefault="00B45AD0" w:rsidP="00D819C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33pt;height:23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NOIX   SPINOSA"/>
          </v:shape>
        </w:pict>
      </w:r>
    </w:p>
    <w:p w:rsidR="00D819C6" w:rsidRDefault="00D819C6" w:rsidP="00D819C6"/>
    <w:p w:rsidR="005C63CF" w:rsidRDefault="00D819C6" w:rsidP="00722173">
      <w:r>
        <w:t xml:space="preserve"> </w:t>
      </w:r>
      <w:r w:rsidR="00B45AD0">
        <w:pict>
          <v:shape id="_x0000_i1026" type="#_x0000_t136" style="width:687.75pt;height:153pt" fillcolor="#369" stroked="f">
            <v:shadow on="t" color="#b2b2b2" opacity="52429f" offset="3pt"/>
            <v:textpath style="font-family:&quot;Times New Roman&quot;;v-text-kern:t" trim="t" fitpath="t" string="Tél :0661981380&#10;Fix :0528719678&#10;Email: noixspinosa8@gmail.com&#10;https://www.facebook.com/noix.spinosa.58&#10;"/>
          </v:shape>
        </w:pict>
      </w:r>
    </w:p>
    <w:p w:rsidR="003D3CF7" w:rsidRDefault="003D3CF7" w:rsidP="003D3CF7">
      <w:pPr>
        <w:jc w:val="center"/>
      </w:pPr>
      <w:r>
        <w:lastRenderedPageBreak/>
        <w:pict>
          <v:shape id="_x0000_i1027" type="#_x0000_t136" style="width:604.5pt;height:76.5pt" fillcolor="#b2b2b2" strokecolor="#33c" strokeweight="1pt">
            <v:fill opacity=".5"/>
            <v:shadow on="t" color="#99f" offset="3pt"/>
            <v:textpath style="font-family:&quot;Arial Black&quot;;v-text-kern:t" trim="t" fitpath="t" string="L’OFFRE CLIENT CCC"/>
          </v:shape>
        </w:pict>
      </w:r>
    </w:p>
    <w:p w:rsidR="003D3CF7" w:rsidRDefault="003D3CF7" w:rsidP="003D3CF7">
      <w:pPr>
        <w:jc w:val="center"/>
      </w:pPr>
    </w:p>
    <w:p w:rsidR="003D3CF7" w:rsidRPr="004729A7" w:rsidRDefault="003D3CF7" w:rsidP="003D3CF7">
      <w:pPr>
        <w:jc w:val="center"/>
        <w:rPr>
          <w:sz w:val="52"/>
          <w:szCs w:val="52"/>
        </w:rPr>
      </w:pPr>
    </w:p>
    <w:p w:rsidR="003D3CF7" w:rsidRPr="004729A7" w:rsidRDefault="003D3CF7" w:rsidP="003D3CF7">
      <w:pPr>
        <w:pStyle w:val="Paragraphedeliste"/>
        <w:numPr>
          <w:ilvl w:val="0"/>
          <w:numId w:val="1"/>
        </w:numPr>
        <w:jc w:val="center"/>
        <w:rPr>
          <w:sz w:val="52"/>
          <w:szCs w:val="52"/>
        </w:rPr>
      </w:pPr>
      <w:r w:rsidRPr="004729A7">
        <w:rPr>
          <w:sz w:val="52"/>
          <w:szCs w:val="52"/>
        </w:rPr>
        <w:t>Réduction du 15% sûr le total du montants d’achats.</w:t>
      </w:r>
    </w:p>
    <w:p w:rsidR="003D3CF7" w:rsidRPr="004729A7" w:rsidRDefault="004729A7" w:rsidP="003D3CF7">
      <w:pPr>
        <w:pStyle w:val="Paragraphedeliste"/>
        <w:numPr>
          <w:ilvl w:val="0"/>
          <w:numId w:val="1"/>
        </w:numPr>
        <w:jc w:val="center"/>
        <w:rPr>
          <w:sz w:val="52"/>
          <w:szCs w:val="52"/>
        </w:rPr>
      </w:pPr>
      <w:r w:rsidRPr="004729A7">
        <w:rPr>
          <w:sz w:val="52"/>
          <w:szCs w:val="52"/>
        </w:rPr>
        <w:t xml:space="preserve">la </w:t>
      </w:r>
      <w:r w:rsidR="003D3CF7" w:rsidRPr="004729A7">
        <w:rPr>
          <w:sz w:val="52"/>
          <w:szCs w:val="52"/>
        </w:rPr>
        <w:t>Dégustation les produits terroirs (ARGAN. AMLO. MIEL ….etc).</w:t>
      </w:r>
    </w:p>
    <w:p w:rsidR="003D3CF7" w:rsidRPr="004729A7" w:rsidRDefault="003D3CF7" w:rsidP="003D3CF7">
      <w:pPr>
        <w:pStyle w:val="Paragraphedeliste"/>
        <w:numPr>
          <w:ilvl w:val="0"/>
          <w:numId w:val="1"/>
        </w:numPr>
        <w:jc w:val="center"/>
        <w:rPr>
          <w:sz w:val="52"/>
          <w:szCs w:val="52"/>
        </w:rPr>
      </w:pPr>
      <w:r w:rsidRPr="004729A7">
        <w:rPr>
          <w:sz w:val="52"/>
          <w:szCs w:val="52"/>
        </w:rPr>
        <w:t>Cadeaux de plus sûr chaque bon d’achat de 1000dh.</w:t>
      </w:r>
    </w:p>
    <w:p w:rsidR="004729A7" w:rsidRPr="004729A7" w:rsidRDefault="004729A7" w:rsidP="003D3CF7">
      <w:pPr>
        <w:pStyle w:val="Paragraphedeliste"/>
        <w:numPr>
          <w:ilvl w:val="0"/>
          <w:numId w:val="1"/>
        </w:numPr>
        <w:jc w:val="center"/>
        <w:rPr>
          <w:sz w:val="52"/>
          <w:szCs w:val="52"/>
        </w:rPr>
      </w:pPr>
      <w:r w:rsidRPr="004729A7">
        <w:rPr>
          <w:sz w:val="52"/>
          <w:szCs w:val="52"/>
        </w:rPr>
        <w:t>Partager les informations sûr la production de  l’huile d’argan (quest</w:t>
      </w:r>
      <w:r>
        <w:rPr>
          <w:sz w:val="52"/>
          <w:szCs w:val="52"/>
        </w:rPr>
        <w:t>ion /répons</w:t>
      </w:r>
      <w:r w:rsidRPr="004729A7">
        <w:rPr>
          <w:sz w:val="52"/>
          <w:szCs w:val="52"/>
        </w:rPr>
        <w:t>e).</w:t>
      </w:r>
    </w:p>
    <w:p w:rsidR="003D3CF7" w:rsidRPr="00722173" w:rsidRDefault="003D3CF7" w:rsidP="003D3CF7">
      <w:pPr>
        <w:jc w:val="center"/>
      </w:pPr>
    </w:p>
    <w:p w:rsidR="003D3CF7" w:rsidRPr="00722173" w:rsidRDefault="003D3CF7"/>
    <w:sectPr w:rsidR="003D3CF7" w:rsidRPr="00722173" w:rsidSect="00D81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ED4" w:rsidRDefault="00B93ED4" w:rsidP="005C63CF">
      <w:pPr>
        <w:spacing w:after="0" w:line="240" w:lineRule="auto"/>
      </w:pPr>
      <w:r>
        <w:separator/>
      </w:r>
    </w:p>
  </w:endnote>
  <w:endnote w:type="continuationSeparator" w:id="1">
    <w:p w:rsidR="00B93ED4" w:rsidRDefault="00B93ED4" w:rsidP="005C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CF" w:rsidRDefault="005C63C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CF" w:rsidRDefault="005C63C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CF" w:rsidRDefault="005C63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ED4" w:rsidRDefault="00B93ED4" w:rsidP="005C63CF">
      <w:pPr>
        <w:spacing w:after="0" w:line="240" w:lineRule="auto"/>
      </w:pPr>
      <w:r>
        <w:separator/>
      </w:r>
    </w:p>
  </w:footnote>
  <w:footnote w:type="continuationSeparator" w:id="1">
    <w:p w:rsidR="00B93ED4" w:rsidRDefault="00B93ED4" w:rsidP="005C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CF" w:rsidRDefault="00B45AD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0258" o:spid="_x0000_s3074" type="#_x0000_t136" style="position:absolute;margin-left:0;margin-top:0;width:502.5pt;height:13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IX SPINOS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CF" w:rsidRDefault="00B45AD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0259" o:spid="_x0000_s3075" type="#_x0000_t136" style="position:absolute;margin-left:0;margin-top:0;width:502.5pt;height:13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IX SPINOS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CF" w:rsidRDefault="00B45AD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0257" o:spid="_x0000_s3073" type="#_x0000_t136" style="position:absolute;margin-left:0;margin-top:0;width:502.5pt;height:13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IX SPINOS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57B0"/>
    <w:multiLevelType w:val="hybridMultilevel"/>
    <w:tmpl w:val="7E3E7F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819C6"/>
    <w:rsid w:val="001317B9"/>
    <w:rsid w:val="003D3CF7"/>
    <w:rsid w:val="004729A7"/>
    <w:rsid w:val="00554377"/>
    <w:rsid w:val="005A7AFD"/>
    <w:rsid w:val="005C63CF"/>
    <w:rsid w:val="005F3759"/>
    <w:rsid w:val="00716235"/>
    <w:rsid w:val="00722173"/>
    <w:rsid w:val="00AA4F66"/>
    <w:rsid w:val="00B45AD0"/>
    <w:rsid w:val="00B93ED4"/>
    <w:rsid w:val="00D819C6"/>
    <w:rsid w:val="00E23050"/>
    <w:rsid w:val="00EF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C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63CF"/>
  </w:style>
  <w:style w:type="paragraph" w:styleId="Pieddepage">
    <w:name w:val="footer"/>
    <w:basedOn w:val="Normal"/>
    <w:link w:val="PieddepageCar"/>
    <w:uiPriority w:val="99"/>
    <w:semiHidden/>
    <w:unhideWhenUsed/>
    <w:rsid w:val="005C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63CF"/>
  </w:style>
  <w:style w:type="paragraph" w:styleId="Paragraphedeliste">
    <w:name w:val="List Paragraph"/>
    <w:basedOn w:val="Normal"/>
    <w:uiPriority w:val="34"/>
    <w:qFormat/>
    <w:rsid w:val="003D3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Hassan</cp:lastModifiedBy>
  <cp:revision>3</cp:revision>
  <cp:lastPrinted>2020-01-25T19:43:00Z</cp:lastPrinted>
  <dcterms:created xsi:type="dcterms:W3CDTF">2020-02-01T18:07:00Z</dcterms:created>
  <dcterms:modified xsi:type="dcterms:W3CDTF">2020-02-01T18:23:00Z</dcterms:modified>
</cp:coreProperties>
</file>